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D4EF5" w:rsidRPr="00716E01" w:rsidRDefault="00FD4EF5" w:rsidP="00FD4EF5">
      <w:pPr>
        <w:tabs>
          <w:tab w:val="left" w:pos="0"/>
        </w:tabs>
        <w:suppressAutoHyphens/>
        <w:autoSpaceDN w:val="0"/>
        <w:spacing w:before="120" w:after="120" w:line="240" w:lineRule="auto"/>
        <w:ind w:left="720"/>
        <w:jc w:val="right"/>
        <w:textAlignment w:val="baseline"/>
        <w:rPr>
          <w:rFonts w:ascii="Times New Roman" w:eastAsia="Times New Roman" w:hAnsi="Times New Roman" w:cs="Times New Roman"/>
          <w:noProof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t>3</w:t>
      </w:r>
      <w:r w:rsidRPr="00716E01">
        <w:rPr>
          <w:rFonts w:ascii="Times New Roman" w:eastAsia="Times New Roman" w:hAnsi="Times New Roman" w:cs="Times New Roman"/>
          <w:noProof/>
          <w:sz w:val="20"/>
          <w:szCs w:val="20"/>
        </w:rPr>
        <w:t>.pielikums</w:t>
      </w:r>
    </w:p>
    <w:p w:rsidR="00FD4EF5" w:rsidRPr="00716E01" w:rsidRDefault="00FD4EF5" w:rsidP="00FD4EF5">
      <w:pPr>
        <w:suppressAutoHyphens/>
        <w:autoSpaceDN w:val="0"/>
        <w:spacing w:before="120" w:after="120" w:line="240" w:lineRule="auto"/>
        <w:jc w:val="right"/>
        <w:textAlignment w:val="baseline"/>
        <w:rPr>
          <w:rFonts w:ascii="Times New Roman" w:eastAsia="Times New Roman" w:hAnsi="Times New Roman" w:cs="Times New Roman"/>
          <w:sz w:val="20"/>
          <w:szCs w:val="20"/>
        </w:rPr>
      </w:pPr>
      <w:r w:rsidRPr="00716E01">
        <w:rPr>
          <w:rFonts w:ascii="Times New Roman" w:eastAsia="Times New Roman" w:hAnsi="Times New Roman" w:cs="Times New Roman"/>
          <w:sz w:val="20"/>
          <w:szCs w:val="20"/>
        </w:rPr>
        <w:t>SIA “Bauskas slimnīca”</w:t>
      </w:r>
    </w:p>
    <w:p w:rsidR="00FD4EF5" w:rsidRPr="00716E01" w:rsidRDefault="00FD4EF5" w:rsidP="00FD4EF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eastAsia="Times New Roman" w:hAnsi="Times New Roman" w:cs="Times New Roman"/>
          <w:sz w:val="20"/>
          <w:szCs w:val="20"/>
        </w:rPr>
      </w:pPr>
      <w:r w:rsidRPr="00716E01">
        <w:rPr>
          <w:rFonts w:ascii="Times New Roman" w:eastAsia="Times New Roman" w:hAnsi="Times New Roman" w:cs="Times New Roman"/>
          <w:sz w:val="20"/>
          <w:szCs w:val="20"/>
        </w:rPr>
        <w:t>cenu aptaujas Nr. BS 202</w:t>
      </w:r>
      <w:r w:rsidR="00F74356">
        <w:rPr>
          <w:rFonts w:ascii="Times New Roman" w:eastAsia="Times New Roman" w:hAnsi="Times New Roman" w:cs="Times New Roman"/>
          <w:sz w:val="20"/>
          <w:szCs w:val="20"/>
        </w:rPr>
        <w:t>5</w:t>
      </w:r>
      <w:r w:rsidR="00FC4931">
        <w:rPr>
          <w:rFonts w:ascii="Times New Roman" w:eastAsia="Times New Roman" w:hAnsi="Times New Roman" w:cs="Times New Roman"/>
          <w:sz w:val="20"/>
          <w:szCs w:val="20"/>
        </w:rPr>
        <w:t>/</w:t>
      </w:r>
      <w:r w:rsidR="003F7BEE">
        <w:rPr>
          <w:rFonts w:ascii="Times New Roman" w:eastAsia="Times New Roman" w:hAnsi="Times New Roman" w:cs="Times New Roman"/>
          <w:sz w:val="20"/>
          <w:szCs w:val="20"/>
        </w:rPr>
        <w:t>2</w:t>
      </w:r>
      <w:r w:rsidR="00FC4931">
        <w:rPr>
          <w:rFonts w:ascii="Times New Roman" w:eastAsia="Times New Roman" w:hAnsi="Times New Roman" w:cs="Times New Roman"/>
          <w:sz w:val="20"/>
          <w:szCs w:val="20"/>
        </w:rPr>
        <w:t>-C</w:t>
      </w:r>
      <w:r w:rsidR="00F74356">
        <w:rPr>
          <w:rFonts w:ascii="Times New Roman" w:eastAsia="Times New Roman" w:hAnsi="Times New Roman" w:cs="Times New Roman"/>
          <w:sz w:val="20"/>
          <w:szCs w:val="20"/>
        </w:rPr>
        <w:t>A</w:t>
      </w:r>
      <w:r w:rsidR="00FC493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716E01">
        <w:rPr>
          <w:rFonts w:ascii="Times New Roman" w:eastAsia="Times New Roman" w:hAnsi="Times New Roman" w:cs="Times New Roman"/>
          <w:sz w:val="20"/>
          <w:szCs w:val="20"/>
        </w:rPr>
        <w:t>nolikumam</w:t>
      </w:r>
    </w:p>
    <w:p w:rsidR="00FD4EF5" w:rsidRPr="00716E01" w:rsidRDefault="00FD4EF5" w:rsidP="00FD4EF5">
      <w:pPr>
        <w:widowControl w:val="0"/>
        <w:autoSpaceDE w:val="0"/>
        <w:autoSpaceDN w:val="0"/>
        <w:adjustRightInd w:val="0"/>
        <w:spacing w:before="120" w:after="120" w:line="276" w:lineRule="auto"/>
        <w:jc w:val="right"/>
        <w:rPr>
          <w:rFonts w:ascii="Times New Roman" w:eastAsia="Calibri" w:hAnsi="Times New Roman" w:cs="Times New Roman"/>
          <w:bCs/>
          <w:sz w:val="20"/>
          <w:szCs w:val="20"/>
          <w:lang w:eastAsia="lv-LV"/>
        </w:rPr>
      </w:pPr>
      <w:r w:rsidRPr="00716E01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“</w:t>
      </w:r>
      <w:proofErr w:type="spellStart"/>
      <w:r w:rsidR="00F74356" w:rsidRPr="00F74356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>Rullo</w:t>
      </w:r>
      <w:proofErr w:type="spellEnd"/>
      <w:r w:rsidR="00F74356" w:rsidRPr="00F74356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 xml:space="preserve"> žalūziju iegāde un uzstādīšana SIA “Bauskas slimnīca” telpām”</w:t>
      </w:r>
      <w:r w:rsidR="00F74356">
        <w:rPr>
          <w:rFonts w:ascii="Times New Roman" w:eastAsia="Calibri" w:hAnsi="Times New Roman" w:cs="Times New Roman"/>
          <w:bCs/>
          <w:sz w:val="20"/>
          <w:szCs w:val="20"/>
          <w:lang w:eastAsia="lv-LV"/>
        </w:rPr>
        <w:t xml:space="preserve"> </w:t>
      </w:r>
    </w:p>
    <w:p w:rsidR="00FD4EF5" w:rsidRPr="00FD4EF5" w:rsidRDefault="00FD4EF5" w:rsidP="00FD4EF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FD4EF5" w:rsidRDefault="00FD4EF5" w:rsidP="00FD4EF5">
      <w:pPr>
        <w:spacing w:after="0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ar-SA"/>
        </w:rPr>
      </w:pPr>
    </w:p>
    <w:p w:rsidR="00FD4EF5" w:rsidRDefault="00FD4EF5" w:rsidP="00FD4E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INFORMĀCIJA PAR IEPRIEKŠĒJO PIEREDZI</w:t>
      </w:r>
    </w:p>
    <w:tbl>
      <w:tblPr>
        <w:tblW w:w="867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8"/>
        <w:gridCol w:w="4678"/>
      </w:tblGrid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Pasūtītājs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Izpildītājs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priekšmets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904A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04A03">
              <w:rPr>
                <w:rFonts w:ascii="Times New Roman" w:hAnsi="Times New Roman" w:cs="Times New Roman"/>
                <w:sz w:val="24"/>
                <w:szCs w:val="24"/>
              </w:rPr>
              <w:t>Līguma summa</w:t>
            </w:r>
            <w:r w:rsidR="00FD4E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Līguma uzsākšanas un pabeigšanas datumi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D4EF5" w:rsidTr="00FD4EF5">
        <w:tc>
          <w:tcPr>
            <w:tcW w:w="3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Kontaktinformācija papildus atsauksmju iegūšanai (kontaktpersona, amats, tālruņa numurs, e-pasta adrese)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4EF5" w:rsidRDefault="00FD4EF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D4EF5" w:rsidRDefault="00FD4EF5" w:rsidP="00FD4EF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370" w:type="dxa"/>
        <w:tblLayout w:type="fixed"/>
        <w:tblLook w:val="04A0" w:firstRow="1" w:lastRow="0" w:firstColumn="1" w:lastColumn="0" w:noHBand="0" w:noVBand="1"/>
      </w:tblPr>
      <w:tblGrid>
        <w:gridCol w:w="4114"/>
        <w:gridCol w:w="4256"/>
      </w:tblGrid>
      <w:tr w:rsidR="00FD4EF5" w:rsidTr="00FD4EF5">
        <w:tc>
          <w:tcPr>
            <w:tcW w:w="4111" w:type="dxa"/>
            <w:hideMark/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Sagatavotāja vārds, uzvārds un amats: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4EF5" w:rsidTr="00FD4EF5">
        <w:tc>
          <w:tcPr>
            <w:tcW w:w="4111" w:type="dxa"/>
            <w:hideMark/>
          </w:tcPr>
          <w:p w:rsidR="00FC4931" w:rsidRDefault="00FC4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Pretendenta nosaukums: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FD4EF5" w:rsidTr="00FD4EF5">
        <w:tc>
          <w:tcPr>
            <w:tcW w:w="4111" w:type="dxa"/>
            <w:hideMark/>
          </w:tcPr>
          <w:p w:rsidR="00FC4931" w:rsidRDefault="00FC493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Datums</w:t>
            </w:r>
          </w:p>
        </w:tc>
        <w:tc>
          <w:tcPr>
            <w:tcW w:w="42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FD4EF5" w:rsidRDefault="00FD4EF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D4EF5" w:rsidRDefault="00FD4EF5" w:rsidP="00FD4EF5">
      <w:pPr>
        <w:rPr>
          <w:rFonts w:ascii="Times New Roman" w:hAnsi="Times New Roman" w:cs="Times New Roman"/>
          <w:sz w:val="24"/>
          <w:szCs w:val="24"/>
        </w:rPr>
      </w:pPr>
    </w:p>
    <w:p w:rsidR="00CE5F87" w:rsidRDefault="00CE5F87"/>
    <w:sectPr w:rsidR="00CE5F87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F5"/>
    <w:rsid w:val="0009675F"/>
    <w:rsid w:val="000E76AF"/>
    <w:rsid w:val="001327DD"/>
    <w:rsid w:val="00283E67"/>
    <w:rsid w:val="003F7BEE"/>
    <w:rsid w:val="00904A03"/>
    <w:rsid w:val="00BA6267"/>
    <w:rsid w:val="00CE5F87"/>
    <w:rsid w:val="00DE502B"/>
    <w:rsid w:val="00F74356"/>
    <w:rsid w:val="00FC4931"/>
    <w:rsid w:val="00FD4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0E794D"/>
  <w15:chartTrackingRefBased/>
  <w15:docId w15:val="{C071229D-3EE7-454E-9F6E-37D699063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FD4EF5"/>
    <w:pPr>
      <w:spacing w:line="256" w:lineRule="auto"/>
    </w:pPr>
    <w:rPr>
      <w:rFonts w:eastAsiaTheme="minorHAns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Style1">
    <w:name w:val="Style1"/>
    <w:basedOn w:val="Parasts"/>
    <w:link w:val="Style1Char"/>
    <w:autoRedefine/>
    <w:qFormat/>
    <w:rsid w:val="0009675F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164"/>
      <w:lang w:eastAsia="lv-LV"/>
    </w:rPr>
  </w:style>
  <w:style w:type="character" w:customStyle="1" w:styleId="Style1Char">
    <w:name w:val="Style1 Char"/>
    <w:basedOn w:val="Noklusjumarindkopasfonts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041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Evija Strazdiņa</cp:lastModifiedBy>
  <cp:revision>2</cp:revision>
  <dcterms:created xsi:type="dcterms:W3CDTF">2025-01-15T13:57:00Z</dcterms:created>
  <dcterms:modified xsi:type="dcterms:W3CDTF">2025-01-15T13:57:00Z</dcterms:modified>
</cp:coreProperties>
</file>